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Κύριε </w:t>
      </w: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Φερεντίνο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>,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Θα ήθελα να σας ενημερώσω ότι από σήμερα και στο εξής οι σαλάτες μας 1) </w:t>
      </w: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Παντζαροσαλάτα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, 2) Χούμους με </w:t>
      </w: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μελιτζανοπολτό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 και 3) </w:t>
      </w: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Ταχινοσαλάτα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 με </w:t>
      </w: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μελιτζανοπολτό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 δεν θα περιέχουν καθόλου φρυγανιά οπότε και θα είναι </w:t>
      </w:r>
      <w:r w:rsidRPr="00590308">
        <w:rPr>
          <w:rFonts w:ascii="Calibri" w:eastAsia="Times New Roman" w:hAnsi="Calibri" w:cs="Times New Roman"/>
          <w:color w:val="1F497D"/>
          <w:u w:val="single"/>
          <w:lang w:eastAsia="el-GR"/>
        </w:rPr>
        <w:t xml:space="preserve">χωρίς </w:t>
      </w:r>
      <w:proofErr w:type="spellStart"/>
      <w:r w:rsidRPr="00590308">
        <w:rPr>
          <w:rFonts w:ascii="Calibri" w:eastAsia="Times New Roman" w:hAnsi="Calibri" w:cs="Times New Roman"/>
          <w:color w:val="1F497D"/>
          <w:u w:val="single"/>
          <w:lang w:eastAsia="el-GR"/>
        </w:rPr>
        <w:t>γλουτένη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. 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>Με εκτίμηση,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Καλέα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 xml:space="preserve"> Δώρα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>Υπεύθυνη Ποιοτικού Ελέγχου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308">
        <w:rPr>
          <w:rFonts w:ascii="Calibri" w:eastAsia="Times New Roman" w:hAnsi="Calibri" w:cs="Times New Roman"/>
          <w:color w:val="1F497D"/>
          <w:lang w:eastAsia="el-GR"/>
        </w:rPr>
        <w:t>ΑΦΟΙ Α.ΠΙΤΕΝΗ ΑΒΕΕ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Τηλ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>.: 2461022726 (</w:t>
      </w: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εσωτ.5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>)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90308">
        <w:rPr>
          <w:rFonts w:ascii="Calibri" w:eastAsia="Times New Roman" w:hAnsi="Calibri" w:cs="Times New Roman"/>
          <w:color w:val="1F497D"/>
          <w:lang w:eastAsia="el-GR"/>
        </w:rPr>
        <w:t>Fax</w:t>
      </w:r>
      <w:proofErr w:type="spellEnd"/>
      <w:r w:rsidRPr="00590308">
        <w:rPr>
          <w:rFonts w:ascii="Calibri" w:eastAsia="Times New Roman" w:hAnsi="Calibri" w:cs="Times New Roman"/>
          <w:color w:val="1F497D"/>
          <w:lang w:eastAsia="el-GR"/>
        </w:rPr>
        <w:t>: 2461045999</w:t>
      </w:r>
    </w:p>
    <w:p w:rsidR="00590308" w:rsidRPr="00590308" w:rsidRDefault="00590308" w:rsidP="0059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_blank" w:history="1">
        <w:r w:rsidRPr="00590308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www.pitenis.gr</w:t>
        </w:r>
      </w:hyperlink>
    </w:p>
    <w:p w:rsidR="00C747B5" w:rsidRDefault="00C747B5"/>
    <w:sectPr w:rsidR="00C747B5" w:rsidSect="00C747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0308"/>
    <w:rsid w:val="00590308"/>
    <w:rsid w:val="00C7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90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en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2017-03-09T17:26:00Z</dcterms:created>
  <dcterms:modified xsi:type="dcterms:W3CDTF">2017-03-09T17:27:00Z</dcterms:modified>
</cp:coreProperties>
</file>